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99B" w:rsidRDefault="0068699B" w:rsidP="00505205">
      <w:r>
        <w:t>С</w:t>
      </w:r>
      <w:r w:rsidRPr="0068699B">
        <w:t>остав органов управления</w:t>
      </w:r>
      <w:r>
        <w:t>:</w:t>
      </w:r>
    </w:p>
    <w:p w:rsidR="00505205" w:rsidRDefault="00505205" w:rsidP="00505205">
      <w:r>
        <w:t xml:space="preserve">Генеральный директор </w:t>
      </w:r>
      <w:r w:rsidR="00574B35">
        <w:rPr>
          <w:color w:val="212529"/>
          <w:sz w:val="21"/>
          <w:szCs w:val="21"/>
          <w:shd w:val="clear" w:color="auto" w:fill="FFFFFF"/>
        </w:rPr>
        <w:t>органа по сертификации Ассоциации "СЦ НАСТХОЛ"</w:t>
      </w:r>
      <w:r>
        <w:t xml:space="preserve">- </w:t>
      </w:r>
      <w:proofErr w:type="spellStart"/>
      <w:r w:rsidR="005D681F">
        <w:rPr>
          <w:color w:val="212529"/>
          <w:sz w:val="21"/>
          <w:szCs w:val="21"/>
          <w:shd w:val="clear" w:color="auto" w:fill="FFFFFF"/>
        </w:rPr>
        <w:t>Чикида</w:t>
      </w:r>
      <w:proofErr w:type="spellEnd"/>
      <w:r w:rsidR="005D681F">
        <w:rPr>
          <w:color w:val="212529"/>
          <w:sz w:val="21"/>
          <w:szCs w:val="21"/>
          <w:shd w:val="clear" w:color="auto" w:fill="FFFFFF"/>
        </w:rPr>
        <w:t xml:space="preserve"> Нина Алексеевна</w:t>
      </w:r>
    </w:p>
    <w:p w:rsidR="005D681F" w:rsidRDefault="00505205" w:rsidP="00505205">
      <w:pPr>
        <w:rPr>
          <w:color w:val="212529"/>
          <w:sz w:val="21"/>
          <w:szCs w:val="21"/>
          <w:shd w:val="clear" w:color="auto" w:fill="FFFFFF"/>
        </w:rPr>
      </w:pPr>
      <w:r>
        <w:t>Р</w:t>
      </w:r>
      <w:r w:rsidR="004A6EA5">
        <w:t xml:space="preserve">уководитель </w:t>
      </w:r>
      <w:r w:rsidR="005D681F">
        <w:rPr>
          <w:color w:val="212529"/>
          <w:sz w:val="21"/>
          <w:szCs w:val="21"/>
          <w:shd w:val="clear" w:color="auto" w:fill="FFFFFF"/>
        </w:rPr>
        <w:t>органа</w:t>
      </w:r>
      <w:r w:rsidR="005D681F">
        <w:rPr>
          <w:color w:val="212529"/>
          <w:sz w:val="21"/>
          <w:szCs w:val="21"/>
          <w:shd w:val="clear" w:color="auto" w:fill="FFFFFF"/>
        </w:rPr>
        <w:t xml:space="preserve"> по сертификации Ассоциации "СЦ НАСТХОЛ"</w:t>
      </w:r>
      <w:r>
        <w:t xml:space="preserve">- </w:t>
      </w:r>
      <w:r w:rsidR="005D681F">
        <w:rPr>
          <w:color w:val="212529"/>
          <w:sz w:val="21"/>
          <w:szCs w:val="21"/>
          <w:shd w:val="clear" w:color="auto" w:fill="FFFFFF"/>
        </w:rPr>
        <w:t>Маркарян Роман Дмитриевич</w:t>
      </w:r>
    </w:p>
    <w:p w:rsidR="008A729B" w:rsidRPr="00505205" w:rsidRDefault="00505205" w:rsidP="00505205">
      <w:r>
        <w:t xml:space="preserve">Менеджер по качеству </w:t>
      </w:r>
      <w:r w:rsidR="00574B35">
        <w:rPr>
          <w:color w:val="212529"/>
          <w:sz w:val="21"/>
          <w:szCs w:val="21"/>
          <w:shd w:val="clear" w:color="auto" w:fill="FFFFFF"/>
        </w:rPr>
        <w:t>органа по сертификации Ассоциации "СЦ НАСТХОЛ"</w:t>
      </w:r>
      <w:r>
        <w:t xml:space="preserve">- </w:t>
      </w:r>
      <w:r w:rsidR="009B3CD8">
        <w:t xml:space="preserve">Плетнева Анна </w:t>
      </w:r>
      <w:proofErr w:type="spellStart"/>
      <w:r w:rsidR="009B3CD8">
        <w:t>Радиславовна</w:t>
      </w:r>
      <w:bookmarkStart w:id="0" w:name="_GoBack"/>
      <w:bookmarkEnd w:id="0"/>
      <w:proofErr w:type="spellEnd"/>
    </w:p>
    <w:sectPr w:rsidR="008A729B" w:rsidRPr="00505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831"/>
    <w:rsid w:val="000D2831"/>
    <w:rsid w:val="004A6EA5"/>
    <w:rsid w:val="00505205"/>
    <w:rsid w:val="00574B35"/>
    <w:rsid w:val="005D681F"/>
    <w:rsid w:val="0068699B"/>
    <w:rsid w:val="008A729B"/>
    <w:rsid w:val="009B3CD8"/>
    <w:rsid w:val="00B66AE1"/>
    <w:rsid w:val="00B77DA9"/>
    <w:rsid w:val="00D91A52"/>
    <w:rsid w:val="00F5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15582-7981-4A93-B98B-A368A2C5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Власкина Анна Хачиковна</cp:lastModifiedBy>
  <cp:revision>12</cp:revision>
  <dcterms:created xsi:type="dcterms:W3CDTF">2024-04-01T11:41:00Z</dcterms:created>
  <dcterms:modified xsi:type="dcterms:W3CDTF">2026-02-05T08:16:00Z</dcterms:modified>
</cp:coreProperties>
</file>